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C3466" w14:textId="665A31FD" w:rsidR="00BA01D3" w:rsidRDefault="00BA01D3" w:rsidP="00F61C02">
      <w:pPr>
        <w:spacing w:after="0" w:line="240" w:lineRule="auto"/>
        <w:ind w:left="10206"/>
        <w:contextualSpacing/>
        <w:rPr>
          <w:rFonts w:ascii="Times New Roman" w:hAnsi="Times New Roman" w:cs="Times New Roman"/>
          <w:sz w:val="24"/>
          <w:szCs w:val="24"/>
        </w:rPr>
      </w:pPr>
      <w:r w:rsidRPr="00BA01D3">
        <w:rPr>
          <w:rFonts w:ascii="Times New Roman" w:hAnsi="Times New Roman" w:cs="Times New Roman"/>
          <w:sz w:val="24"/>
          <w:szCs w:val="24"/>
        </w:rPr>
        <w:t xml:space="preserve">Додаток 2 </w:t>
      </w:r>
    </w:p>
    <w:p w14:paraId="59E088B8" w14:textId="37EBBE25" w:rsidR="00BA01D3" w:rsidRDefault="00BA01D3" w:rsidP="00F61C02">
      <w:pPr>
        <w:spacing w:after="0" w:line="240" w:lineRule="auto"/>
        <w:ind w:left="10206"/>
        <w:contextualSpacing/>
        <w:rPr>
          <w:rFonts w:ascii="Times New Roman" w:hAnsi="Times New Roman" w:cs="Times New Roman"/>
          <w:sz w:val="24"/>
          <w:szCs w:val="24"/>
        </w:rPr>
      </w:pPr>
      <w:r w:rsidRPr="00BA01D3">
        <w:rPr>
          <w:rFonts w:ascii="Times New Roman" w:hAnsi="Times New Roman" w:cs="Times New Roman"/>
          <w:sz w:val="24"/>
          <w:szCs w:val="24"/>
        </w:rPr>
        <w:t xml:space="preserve">до </w:t>
      </w:r>
      <w:r>
        <w:rPr>
          <w:rFonts w:ascii="Times New Roman" w:hAnsi="Times New Roman" w:cs="Times New Roman"/>
          <w:sz w:val="24"/>
          <w:szCs w:val="24"/>
        </w:rPr>
        <w:t xml:space="preserve"> Програми розвитку та підтримки комунального некомерційного</w:t>
      </w:r>
      <w:r w:rsidR="00F61C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підприємства «Хорольський центр первинної медико-санітарної допомоги» Хорольської міської ради Лубенського району</w:t>
      </w:r>
      <w:r w:rsidR="00D447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Полтавської</w:t>
      </w:r>
      <w:r w:rsidR="00D447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області (код ЄДРПОУ 38459325</w:t>
      </w:r>
      <w:r w:rsidR="00D4479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на 2025-2027 роки</w:t>
      </w:r>
    </w:p>
    <w:p w14:paraId="0459477F" w14:textId="77777777" w:rsidR="00D44794" w:rsidRDefault="00D44794" w:rsidP="00D44794">
      <w:pPr>
        <w:ind w:left="567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51D0DA5" w14:textId="77777777" w:rsidR="00BA01D3" w:rsidRPr="00BA01D3" w:rsidRDefault="00BA01D3" w:rsidP="00BA01D3">
      <w:pPr>
        <w:tabs>
          <w:tab w:val="left" w:pos="1170"/>
        </w:tabs>
        <w:spacing w:line="240" w:lineRule="auto"/>
        <w:ind w:left="142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A01D3">
        <w:rPr>
          <w:rFonts w:ascii="Times New Roman" w:hAnsi="Times New Roman" w:cs="Times New Roman"/>
          <w:bCs/>
          <w:sz w:val="28"/>
          <w:szCs w:val="28"/>
        </w:rPr>
        <w:t>Напрямки діяльності та заходи</w:t>
      </w:r>
      <w:r w:rsidRPr="00BA01D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06A1539A" w14:textId="77777777" w:rsidR="00BA01D3" w:rsidRPr="00BA01D3" w:rsidRDefault="00BA01D3" w:rsidP="00BA01D3">
      <w:pPr>
        <w:tabs>
          <w:tab w:val="left" w:pos="1170"/>
        </w:tabs>
        <w:spacing w:line="240" w:lineRule="auto"/>
        <w:ind w:left="142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A01D3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комплексної Програми розвитку та підтримки комунального некомерційного підприємства  </w:t>
      </w:r>
    </w:p>
    <w:p w14:paraId="7610FA8E" w14:textId="77777777" w:rsidR="00BA01D3" w:rsidRPr="00BA01D3" w:rsidRDefault="00BA01D3" w:rsidP="00BA01D3">
      <w:pPr>
        <w:tabs>
          <w:tab w:val="left" w:pos="1170"/>
        </w:tabs>
        <w:spacing w:line="240" w:lineRule="auto"/>
        <w:ind w:left="142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A01D3">
        <w:rPr>
          <w:rFonts w:ascii="Times New Roman" w:eastAsia="Times New Roman" w:hAnsi="Times New Roman" w:cs="Times New Roman"/>
          <w:bCs/>
          <w:sz w:val="28"/>
          <w:szCs w:val="28"/>
        </w:rPr>
        <w:t xml:space="preserve">«Хорольський центр первинної медико-санітарної допомоги» Хорольської  міської ради Лубенського району </w:t>
      </w:r>
    </w:p>
    <w:p w14:paraId="046921F6" w14:textId="77777777" w:rsidR="00BA01D3" w:rsidRDefault="00BA01D3" w:rsidP="00BA01D3">
      <w:pPr>
        <w:tabs>
          <w:tab w:val="left" w:pos="1170"/>
        </w:tabs>
        <w:spacing w:line="240" w:lineRule="auto"/>
        <w:ind w:left="142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A01D3">
        <w:rPr>
          <w:rFonts w:ascii="Times New Roman" w:eastAsia="Times New Roman" w:hAnsi="Times New Roman" w:cs="Times New Roman"/>
          <w:bCs/>
          <w:sz w:val="28"/>
          <w:szCs w:val="28"/>
        </w:rPr>
        <w:t>Полтавської області (код ЄДРПОУ 38459325) на 2025-2027 роки"</w:t>
      </w:r>
    </w:p>
    <w:p w14:paraId="5F0DBEFE" w14:textId="77777777" w:rsidR="00BA01D3" w:rsidRPr="00BA01D3" w:rsidRDefault="00BA01D3" w:rsidP="00BA01D3">
      <w:pPr>
        <w:tabs>
          <w:tab w:val="left" w:pos="1170"/>
        </w:tabs>
        <w:spacing w:line="240" w:lineRule="auto"/>
        <w:ind w:left="142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Style w:val="af"/>
        <w:tblW w:w="1515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04"/>
        <w:gridCol w:w="1874"/>
        <w:gridCol w:w="1607"/>
        <w:gridCol w:w="1205"/>
        <w:gridCol w:w="1472"/>
        <w:gridCol w:w="1479"/>
        <w:gridCol w:w="1071"/>
        <w:gridCol w:w="1071"/>
        <w:gridCol w:w="1071"/>
        <w:gridCol w:w="2011"/>
        <w:gridCol w:w="1786"/>
      </w:tblGrid>
      <w:tr w:rsidR="00BA01D3" w14:paraId="6E83EC20" w14:textId="77777777" w:rsidTr="00BA01D3">
        <w:trPr>
          <w:trHeight w:val="774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87DF5" w14:textId="77777777" w:rsidR="00BA01D3" w:rsidRDefault="00BA01D3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№ з/п</w:t>
            </w:r>
          </w:p>
        </w:tc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50490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Назва напряму діяльності (пріоритетні завдання)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CB2A6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Перелік заходів Програми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43E55D5" w14:textId="77777777" w:rsidR="00BA01D3" w:rsidRDefault="00BA01D3">
            <w:pPr>
              <w:spacing w:after="0" w:line="240" w:lineRule="auto"/>
              <w:ind w:left="113" w:right="113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Строк виконання заходу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FA9D0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Виконавці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27DCF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Джерела фінансування</w:t>
            </w:r>
          </w:p>
        </w:tc>
        <w:tc>
          <w:tcPr>
            <w:tcW w:w="52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14198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Орієнтовані обсяги фінансування (вартість), </w:t>
            </w:r>
            <w:r>
              <w:rPr>
                <w:b/>
                <w:sz w:val="18"/>
                <w:szCs w:val="18"/>
                <w:lang w:eastAsia="ru-RU"/>
              </w:rPr>
              <w:t>грн.</w:t>
            </w:r>
            <w:r>
              <w:rPr>
                <w:sz w:val="18"/>
                <w:szCs w:val="18"/>
                <w:lang w:eastAsia="ru-RU"/>
              </w:rPr>
              <w:t>, у тому числі: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E446E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Очікуваний результат</w:t>
            </w:r>
          </w:p>
        </w:tc>
      </w:tr>
      <w:tr w:rsidR="00BA01D3" w14:paraId="3EA432FE" w14:textId="77777777" w:rsidTr="00BA01D3">
        <w:trPr>
          <w:trHeight w:val="256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6825B" w14:textId="77777777" w:rsidR="00BA01D3" w:rsidRDefault="00BA01D3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3CB47" w14:textId="77777777" w:rsidR="00BA01D3" w:rsidRDefault="00BA01D3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A440D" w14:textId="77777777" w:rsidR="00BA01D3" w:rsidRDefault="00BA01D3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177B8" w14:textId="77777777" w:rsidR="00BA01D3" w:rsidRDefault="00BA01D3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AB53E" w14:textId="77777777" w:rsidR="00BA01D3" w:rsidRDefault="00BA01D3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7FED6" w14:textId="77777777" w:rsidR="00BA01D3" w:rsidRDefault="00BA01D3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8467C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ВСЬОГО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4EEB8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І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6E35C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ІІ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D0414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ІІІ</w:t>
            </w: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2744B" w14:textId="77777777" w:rsidR="00BA01D3" w:rsidRDefault="00BA01D3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BA01D3" w14:paraId="1E297526" w14:textId="77777777" w:rsidTr="00BA01D3">
        <w:trPr>
          <w:trHeight w:val="115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51AA2" w14:textId="77777777" w:rsidR="00BA01D3" w:rsidRDefault="00BA01D3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B82F5" w14:textId="77777777" w:rsidR="00BA01D3" w:rsidRDefault="00BA01D3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BBD22" w14:textId="77777777" w:rsidR="00BA01D3" w:rsidRDefault="00BA01D3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389D0" w14:textId="77777777" w:rsidR="00BA01D3" w:rsidRDefault="00BA01D3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A967A" w14:textId="77777777" w:rsidR="00BA01D3" w:rsidRDefault="00BA01D3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B9CB7" w14:textId="77777777" w:rsidR="00BA01D3" w:rsidRDefault="00BA01D3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7DC85" w14:textId="77777777" w:rsidR="00BA01D3" w:rsidRDefault="00BA01D3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38B18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2025 р.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BFB12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2026 р.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BDC33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2027 р</w:t>
            </w: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B5144" w14:textId="77777777" w:rsidR="00BA01D3" w:rsidRDefault="00BA01D3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BA01D3" w14:paraId="66893F8E" w14:textId="77777777" w:rsidTr="00BA01D3">
        <w:trPr>
          <w:trHeight w:val="98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FE54F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CCB82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822D3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CE85F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B57C2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27FBF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BAD29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ED184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883B4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1668F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85171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11</w:t>
            </w:r>
          </w:p>
        </w:tc>
      </w:tr>
      <w:tr w:rsidR="00BA01D3" w14:paraId="647BAAB7" w14:textId="77777777" w:rsidTr="00BA01D3">
        <w:trPr>
          <w:trHeight w:val="98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80CD1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08CC9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Пріоритетні завдання програми: забезпечення надання населенню первинної медичної допомоги за місцем проживання(перебування) та забезпечення діагностування і виявлення захворювання на ранніх стадіях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5D336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«Оплата праці з нарахуваннями»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49070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val="en-US" w:eastAsia="ru-RU"/>
              </w:rPr>
            </w:pPr>
            <w:r>
              <w:rPr>
                <w:sz w:val="18"/>
                <w:szCs w:val="18"/>
                <w:lang w:eastAsia="ru-RU"/>
              </w:rPr>
              <w:t>2025-2027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0004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Хорольська міська рада Лубенського району Полтавської області,</w:t>
            </w:r>
          </w:p>
          <w:p w14:paraId="5FEB5F82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</w:p>
          <w:p w14:paraId="63BBF80F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КНП "Хорольський центр ПМСД"</w:t>
            </w:r>
          </w:p>
          <w:p w14:paraId="3D283EA0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5E89" w14:textId="77777777" w:rsidR="00BA01D3" w:rsidRDefault="00BA01D3">
            <w:pPr>
              <w:spacing w:after="0" w:line="240" w:lineRule="auto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Всього, </w:t>
            </w:r>
          </w:p>
          <w:p w14:paraId="6BF28283" w14:textId="77777777" w:rsidR="00BA01D3" w:rsidRDefault="00BA01D3">
            <w:pPr>
              <w:spacing w:after="0" w:line="240" w:lineRule="auto"/>
              <w:rPr>
                <w:b/>
                <w:iCs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 них: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5C623" w14:textId="77777777" w:rsidR="00BA01D3" w:rsidRDefault="00BA01D3">
            <w:pPr>
              <w:spacing w:after="0" w:line="240" w:lineRule="auto"/>
              <w:jc w:val="center"/>
              <w:rPr>
                <w:b/>
                <w:iCs/>
                <w:sz w:val="18"/>
                <w:szCs w:val="18"/>
                <w:lang w:eastAsia="ru-RU"/>
              </w:rPr>
            </w:pPr>
            <w:r>
              <w:rPr>
                <w:b/>
                <w:iCs/>
                <w:sz w:val="18"/>
                <w:szCs w:val="18"/>
                <w:lang w:eastAsia="ru-RU"/>
              </w:rPr>
              <w:t>13 016 034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F11F2" w14:textId="77777777" w:rsidR="00BA01D3" w:rsidRDefault="00BA01D3">
            <w:pPr>
              <w:spacing w:after="0" w:line="240" w:lineRule="auto"/>
              <w:jc w:val="center"/>
              <w:rPr>
                <w:b/>
                <w:iCs/>
                <w:sz w:val="18"/>
                <w:szCs w:val="18"/>
                <w:lang w:eastAsia="ru-RU"/>
              </w:rPr>
            </w:pPr>
            <w:r>
              <w:rPr>
                <w:b/>
                <w:iCs/>
                <w:sz w:val="18"/>
                <w:szCs w:val="18"/>
                <w:lang w:eastAsia="ru-RU"/>
              </w:rPr>
              <w:t>4 379 174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0339A" w14:textId="77777777" w:rsidR="00BA01D3" w:rsidRDefault="00BA01D3">
            <w:pPr>
              <w:spacing w:after="0" w:line="240" w:lineRule="auto"/>
              <w:jc w:val="center"/>
              <w:rPr>
                <w:b/>
                <w:iCs/>
                <w:sz w:val="18"/>
                <w:szCs w:val="18"/>
                <w:lang w:eastAsia="ru-RU"/>
              </w:rPr>
            </w:pPr>
            <w:r>
              <w:rPr>
                <w:b/>
                <w:iCs/>
                <w:sz w:val="18"/>
                <w:szCs w:val="18"/>
                <w:lang w:eastAsia="ru-RU"/>
              </w:rPr>
              <w:t>4 282 024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867BF" w14:textId="77777777" w:rsidR="00BA01D3" w:rsidRDefault="00BA01D3">
            <w:pPr>
              <w:spacing w:after="0" w:line="240" w:lineRule="auto"/>
              <w:jc w:val="center"/>
              <w:rPr>
                <w:b/>
                <w:iCs/>
                <w:sz w:val="18"/>
                <w:szCs w:val="18"/>
                <w:lang w:eastAsia="ru-RU"/>
              </w:rPr>
            </w:pPr>
            <w:r>
              <w:rPr>
                <w:b/>
                <w:iCs/>
                <w:sz w:val="18"/>
                <w:szCs w:val="18"/>
                <w:lang w:eastAsia="ru-RU"/>
              </w:rPr>
              <w:t>4 354 836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EB31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Покращення якості та ефективності надання первинної медико-санітарної допомоги населенню Хорольської територіальної громади</w:t>
            </w:r>
          </w:p>
        </w:tc>
      </w:tr>
      <w:tr w:rsidR="00BA01D3" w14:paraId="06627BF4" w14:textId="77777777" w:rsidTr="00BA01D3">
        <w:trPr>
          <w:trHeight w:val="655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10851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90375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69F69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E3505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val="en-US" w:eastAsia="ru-RU"/>
              </w:rPr>
            </w:pP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4CB4B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7EB37" w14:textId="77777777" w:rsidR="00BA01D3" w:rsidRDefault="00BA01D3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Бюджет Хорольської міської територіальної громади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77731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13 016 034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48751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4 379 174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7F335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 xml:space="preserve">4 282 024 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A2EB6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4 354 836</w:t>
            </w: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F02FD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</w:tr>
      <w:tr w:rsidR="00BA01D3" w14:paraId="7E22266D" w14:textId="77777777" w:rsidTr="00BA01D3">
        <w:trPr>
          <w:trHeight w:val="655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A0387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61B3F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02B7C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«Предмети, матеріали, обладнання та інвентар»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10797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2025-2027</w:t>
            </w: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D1A01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B4C71" w14:textId="77777777" w:rsidR="00BA01D3" w:rsidRDefault="00BA01D3">
            <w:pPr>
              <w:spacing w:after="0" w:line="240" w:lineRule="auto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Всього, </w:t>
            </w:r>
          </w:p>
          <w:p w14:paraId="5B6047BE" w14:textId="77777777" w:rsidR="00BA01D3" w:rsidRDefault="00BA01D3">
            <w:pPr>
              <w:spacing w:after="0" w:line="240" w:lineRule="auto"/>
              <w:rPr>
                <w:b/>
                <w:iCs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 них: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D22CF" w14:textId="77777777" w:rsidR="00BA01D3" w:rsidRDefault="00BA01D3">
            <w:pPr>
              <w:spacing w:after="0" w:line="240" w:lineRule="auto"/>
              <w:jc w:val="center"/>
              <w:rPr>
                <w:b/>
                <w:iCs/>
                <w:sz w:val="18"/>
                <w:szCs w:val="18"/>
                <w:lang w:eastAsia="ru-RU"/>
              </w:rPr>
            </w:pPr>
            <w:r>
              <w:rPr>
                <w:b/>
                <w:iCs/>
                <w:sz w:val="18"/>
                <w:szCs w:val="18"/>
                <w:lang w:eastAsia="ru-RU"/>
              </w:rPr>
              <w:t>364 310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D306B" w14:textId="77777777" w:rsidR="00BA01D3" w:rsidRDefault="00BA01D3">
            <w:pPr>
              <w:spacing w:after="0" w:line="240" w:lineRule="auto"/>
              <w:jc w:val="center"/>
              <w:rPr>
                <w:b/>
                <w:iCs/>
                <w:sz w:val="18"/>
                <w:szCs w:val="18"/>
                <w:lang w:eastAsia="ru-RU"/>
              </w:rPr>
            </w:pPr>
            <w:r>
              <w:rPr>
                <w:b/>
                <w:iCs/>
                <w:sz w:val="18"/>
                <w:szCs w:val="18"/>
                <w:lang w:eastAsia="ru-RU"/>
              </w:rPr>
              <w:t>364 310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7752D" w14:textId="77777777" w:rsidR="00BA01D3" w:rsidRDefault="00BA01D3">
            <w:pPr>
              <w:spacing w:after="0" w:line="240" w:lineRule="auto"/>
              <w:jc w:val="center"/>
              <w:rPr>
                <w:b/>
                <w:iCs/>
                <w:sz w:val="18"/>
                <w:szCs w:val="18"/>
                <w:lang w:eastAsia="ru-RU"/>
              </w:rPr>
            </w:pPr>
            <w:r>
              <w:rPr>
                <w:b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7264C" w14:textId="77777777" w:rsidR="00BA01D3" w:rsidRDefault="00BA01D3">
            <w:pPr>
              <w:spacing w:after="0" w:line="240" w:lineRule="auto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5217A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</w:tr>
      <w:tr w:rsidR="00BA01D3" w14:paraId="7254FC02" w14:textId="77777777" w:rsidTr="00BA01D3">
        <w:trPr>
          <w:trHeight w:val="655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90D05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56888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82304" w14:textId="77777777" w:rsidR="00BA01D3" w:rsidRDefault="00BA01D3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422BA" w14:textId="77777777" w:rsidR="00BA01D3" w:rsidRDefault="00BA01D3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4FDFB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059CE" w14:textId="77777777" w:rsidR="00BA01D3" w:rsidRDefault="00BA01D3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Бюджет Хорольської міської територіальної громади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20296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364 310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A0AA9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364 310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7CAE3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F49F9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59154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</w:tr>
      <w:tr w:rsidR="00BA01D3" w14:paraId="3D89FD42" w14:textId="77777777" w:rsidTr="00BA01D3">
        <w:trPr>
          <w:trHeight w:val="98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4D748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3B70D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25C04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«Медикаменти та перев’язувальні матеріали»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0EDAF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val="en-US" w:eastAsia="ru-RU"/>
              </w:rPr>
            </w:pPr>
            <w:r>
              <w:rPr>
                <w:sz w:val="18"/>
                <w:szCs w:val="18"/>
                <w:lang w:eastAsia="ru-RU"/>
              </w:rPr>
              <w:t>2025-2027</w:t>
            </w: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AF916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2A8C5" w14:textId="77777777" w:rsidR="00BA01D3" w:rsidRDefault="00BA01D3">
            <w:pPr>
              <w:spacing w:after="0" w:line="240" w:lineRule="auto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Всього, </w:t>
            </w:r>
          </w:p>
          <w:p w14:paraId="0DA16576" w14:textId="77777777" w:rsidR="00BA01D3" w:rsidRDefault="00BA01D3">
            <w:pPr>
              <w:spacing w:after="0" w:line="240" w:lineRule="auto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 них: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E15D2" w14:textId="77777777" w:rsidR="00BA01D3" w:rsidRDefault="00BA01D3">
            <w:pPr>
              <w:spacing w:after="0" w:line="240" w:lineRule="auto"/>
              <w:jc w:val="center"/>
              <w:rPr>
                <w:b/>
                <w:iCs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1 554 323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7C460" w14:textId="77777777" w:rsidR="00BA01D3" w:rsidRDefault="00BA01D3">
            <w:pPr>
              <w:spacing w:after="0" w:line="240" w:lineRule="auto"/>
              <w:jc w:val="center"/>
              <w:rPr>
                <w:b/>
                <w:iCs/>
                <w:sz w:val="18"/>
                <w:szCs w:val="18"/>
                <w:lang w:eastAsia="ru-RU"/>
              </w:rPr>
            </w:pPr>
            <w:r>
              <w:rPr>
                <w:b/>
                <w:iCs/>
                <w:sz w:val="18"/>
                <w:szCs w:val="18"/>
                <w:lang w:eastAsia="ru-RU"/>
              </w:rPr>
              <w:t>800 405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55B5B" w14:textId="77777777" w:rsidR="00BA01D3" w:rsidRDefault="00BA01D3">
            <w:pPr>
              <w:spacing w:after="0" w:line="240" w:lineRule="auto"/>
              <w:jc w:val="center"/>
              <w:rPr>
                <w:b/>
                <w:iCs/>
                <w:sz w:val="18"/>
                <w:szCs w:val="18"/>
                <w:lang w:eastAsia="ru-RU"/>
              </w:rPr>
            </w:pPr>
            <w:r>
              <w:rPr>
                <w:b/>
                <w:iCs/>
                <w:sz w:val="18"/>
                <w:szCs w:val="18"/>
                <w:lang w:eastAsia="ru-RU"/>
              </w:rPr>
              <w:t>364 036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EB302" w14:textId="77777777" w:rsidR="00BA01D3" w:rsidRDefault="00BA01D3">
            <w:pPr>
              <w:spacing w:after="0" w:line="240" w:lineRule="auto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iCs/>
                <w:sz w:val="18"/>
                <w:szCs w:val="18"/>
                <w:lang w:eastAsia="ru-RU"/>
              </w:rPr>
              <w:t>389 882</w:t>
            </w: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644CB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</w:tr>
      <w:tr w:rsidR="00BA01D3" w14:paraId="428F28BF" w14:textId="77777777" w:rsidTr="00BA01D3">
        <w:trPr>
          <w:trHeight w:val="375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59AD3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1864A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9A59E" w14:textId="77777777" w:rsidR="00BA01D3" w:rsidRDefault="00BA01D3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364FB" w14:textId="77777777" w:rsidR="00BA01D3" w:rsidRDefault="00BA01D3">
            <w:pPr>
              <w:spacing w:after="0" w:line="240" w:lineRule="auto"/>
              <w:rPr>
                <w:rFonts w:eastAsia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5CF12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5AFDF" w14:textId="77777777" w:rsidR="00BA01D3" w:rsidRDefault="00BA01D3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Бюджет Хорольської міської </w:t>
            </w:r>
            <w:r>
              <w:rPr>
                <w:sz w:val="18"/>
                <w:szCs w:val="18"/>
                <w:lang w:eastAsia="ru-RU"/>
              </w:rPr>
              <w:lastRenderedPageBreak/>
              <w:t>територіальної громади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8B8AE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lastRenderedPageBreak/>
              <w:t>1 554 323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1CDAB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800 405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BE686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364 036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76E83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389 882</w:t>
            </w: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7442C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</w:tr>
      <w:tr w:rsidR="00BA01D3" w14:paraId="02D171EA" w14:textId="77777777" w:rsidTr="00BA01D3">
        <w:trPr>
          <w:trHeight w:val="98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AFC49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D2846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F08A2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«Оплата послуг (крім комунальних)»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AE46C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val="en-US" w:eastAsia="ru-RU"/>
              </w:rPr>
            </w:pPr>
            <w:r>
              <w:rPr>
                <w:sz w:val="18"/>
                <w:szCs w:val="18"/>
                <w:lang w:eastAsia="ru-RU"/>
              </w:rPr>
              <w:t>2025-2027</w:t>
            </w: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9FE90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7D9EA" w14:textId="77777777" w:rsidR="00BA01D3" w:rsidRDefault="00BA01D3">
            <w:pPr>
              <w:spacing w:after="0" w:line="240" w:lineRule="auto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Всього, </w:t>
            </w:r>
          </w:p>
          <w:p w14:paraId="238FCCBD" w14:textId="77777777" w:rsidR="00BA01D3" w:rsidRDefault="00BA01D3">
            <w:pPr>
              <w:spacing w:after="0" w:line="240" w:lineRule="auto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 них: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E2355" w14:textId="77777777" w:rsidR="00BA01D3" w:rsidRDefault="00BA01D3">
            <w:pPr>
              <w:spacing w:after="0" w:line="240" w:lineRule="auto"/>
              <w:jc w:val="center"/>
              <w:rPr>
                <w:b/>
                <w:iCs/>
                <w:sz w:val="18"/>
                <w:szCs w:val="18"/>
                <w:lang w:eastAsia="ru-RU"/>
              </w:rPr>
            </w:pPr>
            <w:r>
              <w:rPr>
                <w:b/>
                <w:iCs/>
                <w:sz w:val="18"/>
                <w:szCs w:val="18"/>
                <w:lang w:eastAsia="ru-RU"/>
              </w:rPr>
              <w:t>417 202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E6851" w14:textId="77777777" w:rsidR="00BA01D3" w:rsidRDefault="00BA01D3">
            <w:pPr>
              <w:spacing w:after="0" w:line="240" w:lineRule="auto"/>
              <w:jc w:val="center"/>
              <w:rPr>
                <w:b/>
                <w:iCs/>
                <w:sz w:val="18"/>
                <w:szCs w:val="18"/>
                <w:lang w:eastAsia="ru-RU"/>
              </w:rPr>
            </w:pPr>
            <w:r>
              <w:rPr>
                <w:b/>
                <w:iCs/>
                <w:sz w:val="18"/>
                <w:szCs w:val="18"/>
                <w:lang w:eastAsia="ru-RU"/>
              </w:rPr>
              <w:t>417 202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4CF9B" w14:textId="77777777" w:rsidR="00BA01D3" w:rsidRDefault="00BA01D3">
            <w:pPr>
              <w:spacing w:after="0" w:line="240" w:lineRule="auto"/>
              <w:jc w:val="center"/>
              <w:rPr>
                <w:b/>
                <w:iCs/>
                <w:sz w:val="18"/>
                <w:szCs w:val="18"/>
                <w:lang w:eastAsia="ru-RU"/>
              </w:rPr>
            </w:pPr>
            <w:r>
              <w:rPr>
                <w:b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D4187" w14:textId="77777777" w:rsidR="00BA01D3" w:rsidRDefault="00BA01D3">
            <w:pPr>
              <w:spacing w:after="0" w:line="240" w:lineRule="auto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7B82E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</w:tr>
      <w:tr w:rsidR="00BA01D3" w14:paraId="0E44CF6C" w14:textId="77777777" w:rsidTr="00BA01D3">
        <w:trPr>
          <w:trHeight w:val="400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BD023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C960D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53835" w14:textId="77777777" w:rsidR="00BA01D3" w:rsidRDefault="00BA01D3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A07AB" w14:textId="77777777" w:rsidR="00BA01D3" w:rsidRDefault="00BA01D3">
            <w:pPr>
              <w:spacing w:after="0" w:line="240" w:lineRule="auto"/>
              <w:rPr>
                <w:rFonts w:eastAsia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510B9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F6EBD" w14:textId="77777777" w:rsidR="00BA01D3" w:rsidRDefault="00BA01D3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Бюджет Хорольської міської територіальної громади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800EF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417 202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8941C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417 202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6D45B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D8D43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113E4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</w:tr>
      <w:tr w:rsidR="00BA01D3" w14:paraId="2C4DFC3E" w14:textId="77777777" w:rsidTr="00BA01D3">
        <w:trPr>
          <w:trHeight w:val="98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6218E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1E45B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2517F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«Оплата комунальних послуг та енергоносіїв»</w:t>
            </w:r>
          </w:p>
          <w:p w14:paraId="116D63B2" w14:textId="77777777" w:rsidR="00BA01D3" w:rsidRDefault="00BA01D3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66AB3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val="en-US" w:eastAsia="ru-RU"/>
              </w:rPr>
            </w:pPr>
            <w:r>
              <w:rPr>
                <w:sz w:val="18"/>
                <w:szCs w:val="18"/>
                <w:lang w:eastAsia="ru-RU"/>
              </w:rPr>
              <w:t>2025-2027</w:t>
            </w:r>
          </w:p>
          <w:p w14:paraId="21881000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val="en-US" w:eastAsia="ru-RU"/>
              </w:rPr>
            </w:pP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A8199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AD43B" w14:textId="77777777" w:rsidR="00BA01D3" w:rsidRDefault="00BA01D3">
            <w:pPr>
              <w:spacing w:after="0" w:line="240" w:lineRule="auto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Всього та в </w:t>
            </w:r>
            <w:proofErr w:type="spellStart"/>
            <w:r>
              <w:rPr>
                <w:b/>
                <w:sz w:val="18"/>
                <w:szCs w:val="18"/>
                <w:lang w:eastAsia="ru-RU"/>
              </w:rPr>
              <w:t>т.ч</w:t>
            </w:r>
            <w:proofErr w:type="spellEnd"/>
            <w:r>
              <w:rPr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C8279" w14:textId="77777777" w:rsidR="00BA01D3" w:rsidRDefault="00BA01D3">
            <w:pPr>
              <w:spacing w:after="0" w:line="240" w:lineRule="auto"/>
              <w:jc w:val="center"/>
              <w:rPr>
                <w:b/>
                <w:iCs/>
                <w:sz w:val="18"/>
                <w:szCs w:val="18"/>
                <w:lang w:eastAsia="ru-RU"/>
              </w:rPr>
            </w:pPr>
            <w:r>
              <w:rPr>
                <w:b/>
                <w:iCs/>
                <w:sz w:val="18"/>
                <w:szCs w:val="18"/>
                <w:lang w:eastAsia="ru-RU"/>
              </w:rPr>
              <w:t>7 256 719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627C9" w14:textId="77777777" w:rsidR="00BA01D3" w:rsidRDefault="00BA01D3">
            <w:pPr>
              <w:spacing w:after="0" w:line="240" w:lineRule="auto"/>
              <w:jc w:val="center"/>
              <w:rPr>
                <w:b/>
                <w:iCs/>
                <w:sz w:val="18"/>
                <w:szCs w:val="18"/>
                <w:lang w:eastAsia="ru-RU"/>
              </w:rPr>
            </w:pPr>
            <w:r>
              <w:rPr>
                <w:b/>
                <w:iCs/>
                <w:sz w:val="18"/>
                <w:szCs w:val="18"/>
                <w:lang w:eastAsia="ru-RU"/>
              </w:rPr>
              <w:t>1 972 207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11CF8" w14:textId="77777777" w:rsidR="00BA01D3" w:rsidRDefault="00BA01D3">
            <w:pPr>
              <w:spacing w:after="0" w:line="240" w:lineRule="auto"/>
              <w:jc w:val="center"/>
              <w:rPr>
                <w:b/>
                <w:iCs/>
                <w:sz w:val="18"/>
                <w:szCs w:val="18"/>
                <w:lang w:eastAsia="ru-RU"/>
              </w:rPr>
            </w:pPr>
            <w:r>
              <w:rPr>
                <w:b/>
                <w:iCs/>
                <w:sz w:val="18"/>
                <w:szCs w:val="18"/>
                <w:lang w:eastAsia="ru-RU"/>
              </w:rPr>
              <w:t>2 642 256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10C7E" w14:textId="77777777" w:rsidR="00BA01D3" w:rsidRDefault="00BA01D3">
            <w:pPr>
              <w:spacing w:after="0" w:line="240" w:lineRule="auto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iCs/>
                <w:sz w:val="18"/>
                <w:szCs w:val="18"/>
                <w:lang w:eastAsia="ru-RU"/>
              </w:rPr>
              <w:t>2 642 256</w:t>
            </w: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912AB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</w:tr>
      <w:tr w:rsidR="00BA01D3" w14:paraId="62E58E3F" w14:textId="77777777" w:rsidTr="00BA01D3">
        <w:trPr>
          <w:trHeight w:val="414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2B35C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7AC49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93A86" w14:textId="77777777" w:rsidR="00BA01D3" w:rsidRDefault="00BA01D3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6DD88" w14:textId="77777777" w:rsidR="00BA01D3" w:rsidRDefault="00BA01D3">
            <w:pPr>
              <w:spacing w:after="0" w:line="240" w:lineRule="auto"/>
              <w:rPr>
                <w:rFonts w:eastAsia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D5C62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DFB5B" w14:textId="77777777" w:rsidR="00BA01D3" w:rsidRDefault="00BA01D3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Бюджет Хорольської міської територіальної громади</w:t>
            </w:r>
          </w:p>
          <w:p w14:paraId="3D40D782" w14:textId="77777777" w:rsidR="00BA01D3" w:rsidRDefault="00BA01D3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85D08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7 256 719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EEB3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1 972 207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306FE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2 642 256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0206E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2 642 256</w:t>
            </w: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8F400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</w:tr>
      <w:tr w:rsidR="00BA01D3" w14:paraId="066B4F8E" w14:textId="77777777" w:rsidTr="00BA01D3">
        <w:trPr>
          <w:trHeight w:val="414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EF69B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76B7A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318FD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«Окремі заходи по реалізації державних (регіональних) програм, не віднесені до заходів розвитку»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26A71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val="en-US" w:eastAsia="ru-RU"/>
              </w:rPr>
            </w:pPr>
            <w:r>
              <w:rPr>
                <w:sz w:val="18"/>
                <w:szCs w:val="18"/>
                <w:lang w:eastAsia="ru-RU"/>
              </w:rPr>
              <w:t>2025-2027</w:t>
            </w:r>
          </w:p>
          <w:p w14:paraId="101A444D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AE9E1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B4783" w14:textId="77777777" w:rsidR="00BA01D3" w:rsidRDefault="00BA01D3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Всього та в </w:t>
            </w:r>
            <w:proofErr w:type="spellStart"/>
            <w:r>
              <w:rPr>
                <w:b/>
                <w:sz w:val="18"/>
                <w:szCs w:val="18"/>
                <w:lang w:eastAsia="ru-RU"/>
              </w:rPr>
              <w:t>т.ч</w:t>
            </w:r>
            <w:proofErr w:type="spellEnd"/>
            <w:r>
              <w:rPr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34035" w14:textId="77777777" w:rsidR="00BA01D3" w:rsidRDefault="00BA01D3">
            <w:pPr>
              <w:spacing w:after="0" w:line="240" w:lineRule="auto"/>
              <w:jc w:val="center"/>
              <w:rPr>
                <w:b/>
                <w:iCs/>
                <w:sz w:val="18"/>
                <w:szCs w:val="18"/>
                <w:lang w:eastAsia="ru-RU"/>
              </w:rPr>
            </w:pPr>
            <w:r>
              <w:rPr>
                <w:b/>
                <w:iCs/>
                <w:sz w:val="18"/>
                <w:szCs w:val="18"/>
                <w:lang w:eastAsia="ru-RU"/>
              </w:rPr>
              <w:t>19 200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3265E" w14:textId="77777777" w:rsidR="00BA01D3" w:rsidRDefault="00BA01D3">
            <w:pPr>
              <w:spacing w:after="0" w:line="240" w:lineRule="auto"/>
              <w:jc w:val="center"/>
              <w:rPr>
                <w:b/>
                <w:iCs/>
                <w:sz w:val="18"/>
                <w:szCs w:val="18"/>
                <w:lang w:eastAsia="ru-RU"/>
              </w:rPr>
            </w:pPr>
            <w:r>
              <w:rPr>
                <w:b/>
                <w:iCs/>
                <w:sz w:val="18"/>
                <w:szCs w:val="18"/>
                <w:lang w:eastAsia="ru-RU"/>
              </w:rPr>
              <w:t>19 200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3BA63" w14:textId="77777777" w:rsidR="00BA01D3" w:rsidRDefault="00BA01D3">
            <w:pPr>
              <w:spacing w:after="0" w:line="240" w:lineRule="auto"/>
              <w:jc w:val="center"/>
              <w:rPr>
                <w:b/>
                <w:iCs/>
                <w:sz w:val="18"/>
                <w:szCs w:val="18"/>
                <w:lang w:eastAsia="ru-RU"/>
              </w:rPr>
            </w:pPr>
            <w:r>
              <w:rPr>
                <w:b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26ACA" w14:textId="77777777" w:rsidR="00BA01D3" w:rsidRDefault="00BA01D3">
            <w:pPr>
              <w:spacing w:after="0" w:line="240" w:lineRule="auto"/>
              <w:jc w:val="center"/>
              <w:rPr>
                <w:b/>
                <w:iCs/>
                <w:sz w:val="18"/>
                <w:szCs w:val="18"/>
                <w:lang w:eastAsia="ru-RU"/>
              </w:rPr>
            </w:pPr>
            <w:r>
              <w:rPr>
                <w:b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7A6EA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</w:tr>
      <w:tr w:rsidR="00BA01D3" w14:paraId="5E84B583" w14:textId="77777777" w:rsidTr="00BA01D3">
        <w:trPr>
          <w:trHeight w:val="414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7A751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AB920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CCD47" w14:textId="77777777" w:rsidR="00BA01D3" w:rsidRDefault="00BA01D3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BEFAA" w14:textId="77777777" w:rsidR="00BA01D3" w:rsidRDefault="00BA01D3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6228C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8543E" w14:textId="77777777" w:rsidR="00BA01D3" w:rsidRDefault="00BA01D3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Бюджет Хорольської міської територіальної громади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479E7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19 200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599A3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19 200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3F2D5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7AF72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268A0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</w:tr>
      <w:tr w:rsidR="00BA01D3" w14:paraId="52D73071" w14:textId="77777777" w:rsidTr="00BA01D3">
        <w:trPr>
          <w:trHeight w:val="98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4584E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C6987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91491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«Інші виплати населенню» (пільгові медикаменти)</w:t>
            </w:r>
          </w:p>
          <w:p w14:paraId="1BF6E52E" w14:textId="77777777" w:rsidR="00BA01D3" w:rsidRDefault="00BA01D3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2DBC4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val="en-US" w:eastAsia="ru-RU"/>
              </w:rPr>
            </w:pPr>
            <w:r>
              <w:rPr>
                <w:sz w:val="18"/>
                <w:szCs w:val="18"/>
                <w:lang w:eastAsia="ru-RU"/>
              </w:rPr>
              <w:t>2025-2027</w:t>
            </w:r>
          </w:p>
          <w:p w14:paraId="7375E809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val="en-US" w:eastAsia="ru-RU"/>
              </w:rPr>
            </w:pP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38873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65BE6" w14:textId="77777777" w:rsidR="00BA01D3" w:rsidRDefault="00BA01D3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Всього та в </w:t>
            </w:r>
            <w:proofErr w:type="spellStart"/>
            <w:r>
              <w:rPr>
                <w:b/>
                <w:sz w:val="18"/>
                <w:szCs w:val="18"/>
                <w:lang w:eastAsia="ru-RU"/>
              </w:rPr>
              <w:t>т.ч</w:t>
            </w:r>
            <w:proofErr w:type="spellEnd"/>
            <w:r>
              <w:rPr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06245" w14:textId="77777777" w:rsidR="00BA01D3" w:rsidRDefault="00BA01D3">
            <w:pPr>
              <w:spacing w:after="0" w:line="240" w:lineRule="auto"/>
              <w:jc w:val="center"/>
              <w:rPr>
                <w:b/>
                <w:iCs/>
                <w:sz w:val="18"/>
                <w:szCs w:val="18"/>
                <w:lang w:eastAsia="ru-RU"/>
              </w:rPr>
            </w:pPr>
            <w:r>
              <w:rPr>
                <w:b/>
                <w:iCs/>
                <w:sz w:val="18"/>
                <w:szCs w:val="18"/>
                <w:lang w:eastAsia="ru-RU"/>
              </w:rPr>
              <w:t>1 819 999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6B121" w14:textId="77777777" w:rsidR="00BA01D3" w:rsidRDefault="00BA01D3">
            <w:pPr>
              <w:spacing w:after="0" w:line="240" w:lineRule="auto"/>
              <w:jc w:val="center"/>
              <w:rPr>
                <w:b/>
                <w:iCs/>
                <w:sz w:val="18"/>
                <w:szCs w:val="18"/>
                <w:lang w:eastAsia="ru-RU"/>
              </w:rPr>
            </w:pPr>
            <w:r>
              <w:rPr>
                <w:b/>
                <w:iCs/>
                <w:sz w:val="18"/>
                <w:szCs w:val="18"/>
                <w:lang w:eastAsia="ru-RU"/>
              </w:rPr>
              <w:t>858 139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62471" w14:textId="77777777" w:rsidR="00BA01D3" w:rsidRDefault="00BA01D3">
            <w:pPr>
              <w:spacing w:after="0" w:line="240" w:lineRule="auto"/>
              <w:jc w:val="center"/>
              <w:rPr>
                <w:b/>
                <w:iCs/>
                <w:sz w:val="18"/>
                <w:szCs w:val="18"/>
                <w:lang w:eastAsia="ru-RU"/>
              </w:rPr>
            </w:pPr>
            <w:r>
              <w:rPr>
                <w:b/>
                <w:iCs/>
                <w:sz w:val="18"/>
                <w:szCs w:val="18"/>
                <w:lang w:eastAsia="ru-RU"/>
              </w:rPr>
              <w:t>461 684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0E61C" w14:textId="77777777" w:rsidR="00BA01D3" w:rsidRDefault="00BA01D3">
            <w:pPr>
              <w:spacing w:after="0" w:line="240" w:lineRule="auto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iCs/>
                <w:sz w:val="18"/>
                <w:szCs w:val="18"/>
                <w:lang w:eastAsia="ru-RU"/>
              </w:rPr>
              <w:t>500 176</w:t>
            </w: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87897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</w:tr>
      <w:tr w:rsidR="00BA01D3" w14:paraId="135CA2B4" w14:textId="77777777" w:rsidTr="00BA01D3">
        <w:trPr>
          <w:trHeight w:val="1195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A34FF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FDB3A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A0993" w14:textId="77777777" w:rsidR="00BA01D3" w:rsidRDefault="00BA01D3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E2D82" w14:textId="77777777" w:rsidR="00BA01D3" w:rsidRDefault="00BA01D3">
            <w:pPr>
              <w:spacing w:after="0" w:line="240" w:lineRule="auto"/>
              <w:rPr>
                <w:rFonts w:eastAsia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4BDA7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C7905" w14:textId="77777777" w:rsidR="00BA01D3" w:rsidRDefault="00BA01D3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Бюджет Хорольської міської територіальної громади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BAE5A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1 819 999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C7E26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858 139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04E45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461 684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79E70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500 176</w:t>
            </w: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5DB58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</w:tr>
      <w:tr w:rsidR="00BA01D3" w14:paraId="70633EDB" w14:textId="77777777" w:rsidTr="00BA01D3">
        <w:trPr>
          <w:trHeight w:val="369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A94CD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6C44" w14:textId="77777777" w:rsidR="00BA01D3" w:rsidRDefault="00BA01D3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546D8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«Придбання обладнання  і предметів довгострокового користування»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B93A6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val="en-US" w:eastAsia="ru-RU"/>
              </w:rPr>
            </w:pPr>
            <w:r>
              <w:rPr>
                <w:sz w:val="18"/>
                <w:szCs w:val="18"/>
                <w:lang w:eastAsia="ru-RU"/>
              </w:rPr>
              <w:t>2025-2027</w:t>
            </w:r>
          </w:p>
          <w:p w14:paraId="7D9C3692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67533" w14:textId="77777777" w:rsidR="00BA01D3" w:rsidRDefault="00BA01D3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B1099" w14:textId="77777777" w:rsidR="00BA01D3" w:rsidRDefault="00BA01D3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Всього та в </w:t>
            </w:r>
            <w:proofErr w:type="spellStart"/>
            <w:r>
              <w:rPr>
                <w:b/>
                <w:sz w:val="18"/>
                <w:szCs w:val="18"/>
                <w:lang w:eastAsia="ru-RU"/>
              </w:rPr>
              <w:t>т.ч</w:t>
            </w:r>
            <w:proofErr w:type="spellEnd"/>
            <w:r>
              <w:rPr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8AD26" w14:textId="77777777" w:rsidR="00BA01D3" w:rsidRDefault="00BA01D3">
            <w:pPr>
              <w:spacing w:after="0" w:line="240" w:lineRule="auto"/>
              <w:jc w:val="center"/>
              <w:rPr>
                <w:b/>
                <w:iCs/>
                <w:sz w:val="18"/>
                <w:szCs w:val="18"/>
                <w:lang w:eastAsia="ru-RU"/>
              </w:rPr>
            </w:pPr>
            <w:r>
              <w:rPr>
                <w:b/>
                <w:iCs/>
                <w:sz w:val="18"/>
                <w:szCs w:val="18"/>
                <w:lang w:eastAsia="ru-RU"/>
              </w:rPr>
              <w:t>443 900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77668" w14:textId="77777777" w:rsidR="00BA01D3" w:rsidRDefault="00BA01D3">
            <w:pPr>
              <w:spacing w:after="0" w:line="240" w:lineRule="auto"/>
              <w:jc w:val="center"/>
              <w:rPr>
                <w:b/>
                <w:iCs/>
                <w:sz w:val="18"/>
                <w:szCs w:val="18"/>
                <w:lang w:eastAsia="ru-RU"/>
              </w:rPr>
            </w:pPr>
            <w:r>
              <w:rPr>
                <w:b/>
                <w:iCs/>
                <w:sz w:val="18"/>
                <w:szCs w:val="18"/>
                <w:lang w:eastAsia="ru-RU"/>
              </w:rPr>
              <w:t>443 900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620F7" w14:textId="77777777" w:rsidR="00BA01D3" w:rsidRDefault="00BA01D3">
            <w:pPr>
              <w:spacing w:after="0" w:line="240" w:lineRule="auto"/>
              <w:jc w:val="center"/>
              <w:rPr>
                <w:b/>
                <w:iCs/>
                <w:sz w:val="18"/>
                <w:szCs w:val="18"/>
                <w:lang w:eastAsia="ru-RU"/>
              </w:rPr>
            </w:pPr>
            <w:r>
              <w:rPr>
                <w:b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B6B83" w14:textId="77777777" w:rsidR="00BA01D3" w:rsidRDefault="00BA01D3">
            <w:pPr>
              <w:spacing w:after="0" w:line="240" w:lineRule="auto"/>
              <w:jc w:val="center"/>
              <w:rPr>
                <w:b/>
                <w:iCs/>
                <w:sz w:val="18"/>
                <w:szCs w:val="18"/>
                <w:lang w:eastAsia="ru-RU"/>
              </w:rPr>
            </w:pPr>
            <w:r>
              <w:rPr>
                <w:b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85AE0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BA01D3" w14:paraId="53A9BEB6" w14:textId="77777777" w:rsidTr="00BA01D3">
        <w:trPr>
          <w:trHeight w:val="369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F3E96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0D10B" w14:textId="77777777" w:rsidR="00BA01D3" w:rsidRDefault="00BA01D3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05096" w14:textId="77777777" w:rsidR="00BA01D3" w:rsidRDefault="00BA01D3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0702C" w14:textId="77777777" w:rsidR="00BA01D3" w:rsidRDefault="00BA01D3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C0E1F" w14:textId="77777777" w:rsidR="00BA01D3" w:rsidRDefault="00BA01D3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66F57" w14:textId="77777777" w:rsidR="00BA01D3" w:rsidRDefault="00BA01D3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Бюджет Хорольської міської територіальної громади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A194D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443 900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95765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443 900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A8EEB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9886B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32972" w14:textId="77777777" w:rsidR="00BA01D3" w:rsidRDefault="00BA01D3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BA01D3" w14:paraId="49C25F64" w14:textId="77777777" w:rsidTr="00BA01D3">
        <w:trPr>
          <w:trHeight w:val="369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62878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B4562" w14:textId="77777777" w:rsidR="00BA01D3" w:rsidRDefault="00BA01D3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18683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«Капітальний ремонт»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21520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2025-2027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135AE" w14:textId="77777777" w:rsidR="00BA01D3" w:rsidRDefault="00BA01D3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531DF" w14:textId="77777777" w:rsidR="00BA01D3" w:rsidRDefault="00BA01D3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Всього та в </w:t>
            </w:r>
            <w:proofErr w:type="spellStart"/>
            <w:r>
              <w:rPr>
                <w:b/>
                <w:sz w:val="18"/>
                <w:szCs w:val="18"/>
                <w:lang w:eastAsia="ru-RU"/>
              </w:rPr>
              <w:t>т.ч</w:t>
            </w:r>
            <w:proofErr w:type="spellEnd"/>
            <w:r>
              <w:rPr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713CD" w14:textId="77777777" w:rsidR="00BA01D3" w:rsidRDefault="00BA01D3">
            <w:pPr>
              <w:spacing w:after="0" w:line="240" w:lineRule="auto"/>
              <w:jc w:val="center"/>
              <w:rPr>
                <w:b/>
                <w:iCs/>
                <w:sz w:val="18"/>
                <w:szCs w:val="18"/>
                <w:lang w:eastAsia="ru-RU"/>
              </w:rPr>
            </w:pPr>
            <w:r>
              <w:rPr>
                <w:b/>
                <w:iCs/>
                <w:sz w:val="18"/>
                <w:szCs w:val="18"/>
                <w:lang w:eastAsia="ru-RU"/>
              </w:rPr>
              <w:t>65 000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F6681" w14:textId="77777777" w:rsidR="00BA01D3" w:rsidRDefault="00BA01D3">
            <w:pPr>
              <w:spacing w:after="0" w:line="240" w:lineRule="auto"/>
              <w:jc w:val="center"/>
              <w:rPr>
                <w:b/>
                <w:iCs/>
                <w:sz w:val="18"/>
                <w:szCs w:val="18"/>
                <w:lang w:eastAsia="ru-RU"/>
              </w:rPr>
            </w:pPr>
            <w:r>
              <w:rPr>
                <w:b/>
                <w:iCs/>
                <w:sz w:val="18"/>
                <w:szCs w:val="18"/>
                <w:lang w:eastAsia="ru-RU"/>
              </w:rPr>
              <w:t>65 000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C4433" w14:textId="77777777" w:rsidR="00BA01D3" w:rsidRDefault="00BA01D3">
            <w:pPr>
              <w:spacing w:after="0" w:line="240" w:lineRule="auto"/>
              <w:jc w:val="center"/>
              <w:rPr>
                <w:b/>
                <w:iCs/>
                <w:sz w:val="18"/>
                <w:szCs w:val="18"/>
                <w:lang w:eastAsia="ru-RU"/>
              </w:rPr>
            </w:pPr>
            <w:r>
              <w:rPr>
                <w:b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10A21" w14:textId="77777777" w:rsidR="00BA01D3" w:rsidRDefault="00BA01D3">
            <w:pPr>
              <w:spacing w:after="0" w:line="240" w:lineRule="auto"/>
              <w:jc w:val="center"/>
              <w:rPr>
                <w:b/>
                <w:iCs/>
                <w:sz w:val="18"/>
                <w:szCs w:val="18"/>
                <w:lang w:eastAsia="ru-RU"/>
              </w:rPr>
            </w:pPr>
            <w:r>
              <w:rPr>
                <w:b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E7744" w14:textId="77777777" w:rsidR="00BA01D3" w:rsidRDefault="00BA01D3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BA01D3" w14:paraId="6D2D3BF9" w14:textId="77777777" w:rsidTr="00BA01D3">
        <w:trPr>
          <w:trHeight w:val="369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26A8D" w14:textId="77777777" w:rsidR="00BA01D3" w:rsidRDefault="00BA01D3">
            <w:pPr>
              <w:spacing w:after="0" w:line="240" w:lineRule="auto"/>
              <w:rPr>
                <w:rFonts w:eastAsia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E7A4A" w14:textId="77777777" w:rsidR="00BA01D3" w:rsidRDefault="00BA01D3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64545" w14:textId="77777777" w:rsidR="00BA01D3" w:rsidRDefault="00BA01D3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C407B" w14:textId="77777777" w:rsidR="00BA01D3" w:rsidRDefault="00BA01D3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29568" w14:textId="77777777" w:rsidR="00BA01D3" w:rsidRDefault="00BA01D3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AB82E" w14:textId="77777777" w:rsidR="00BA01D3" w:rsidRDefault="00BA01D3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Бюджет Хорольської міської територіальної громади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8B13A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65 000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3C2EF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65 000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9FB87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3466E" w14:textId="77777777" w:rsidR="00BA01D3" w:rsidRDefault="00BA01D3">
            <w:pPr>
              <w:spacing w:after="0" w:line="240" w:lineRule="auto"/>
              <w:jc w:val="center"/>
              <w:rPr>
                <w:iCs/>
                <w:sz w:val="18"/>
                <w:szCs w:val="18"/>
                <w:lang w:eastAsia="ru-RU"/>
              </w:rPr>
            </w:pPr>
            <w:r>
              <w:rPr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1D962" w14:textId="77777777" w:rsidR="00BA01D3" w:rsidRDefault="00BA01D3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BA01D3" w14:paraId="5790703B" w14:textId="77777777" w:rsidTr="00BA01D3">
        <w:trPr>
          <w:trHeight w:val="370"/>
        </w:trPr>
        <w:tc>
          <w:tcPr>
            <w:tcW w:w="81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2A236" w14:textId="77777777" w:rsidR="00BA01D3" w:rsidRDefault="00BA01D3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Всього за Програмою: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5DB0B" w14:textId="77777777" w:rsidR="00BA01D3" w:rsidRDefault="00BA01D3">
            <w:pPr>
              <w:spacing w:after="0" w:line="240" w:lineRule="auto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24 956 687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FE5A" w14:textId="77777777" w:rsidR="00BA01D3" w:rsidRDefault="00BA01D3">
            <w:pPr>
              <w:spacing w:after="0" w:line="240" w:lineRule="auto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9 319 537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A95DE" w14:textId="77777777" w:rsidR="00BA01D3" w:rsidRDefault="00BA01D3">
            <w:pPr>
              <w:spacing w:after="0" w:line="240" w:lineRule="auto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7 750 000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430F5" w14:textId="77777777" w:rsidR="00BA01D3" w:rsidRDefault="00BA01D3">
            <w:pPr>
              <w:spacing w:after="0" w:line="240" w:lineRule="auto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7 887 150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6C92C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BA01D3" w14:paraId="176AE87D" w14:textId="77777777" w:rsidTr="00BA01D3">
        <w:trPr>
          <w:trHeight w:val="271"/>
        </w:trPr>
        <w:tc>
          <w:tcPr>
            <w:tcW w:w="81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E652B" w14:textId="77777777" w:rsidR="00BA01D3" w:rsidRDefault="00BA01D3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у тому числі: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0561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71D27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61C82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0A209" w14:textId="77777777" w:rsidR="00BA01D3" w:rsidRDefault="00BA01D3">
            <w:pPr>
              <w:spacing w:after="0" w:line="240" w:lineRule="auto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518F2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BA01D3" w14:paraId="4F8DE42B" w14:textId="77777777" w:rsidTr="00BA01D3">
        <w:trPr>
          <w:trHeight w:val="286"/>
        </w:trPr>
        <w:tc>
          <w:tcPr>
            <w:tcW w:w="81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5BE86" w14:textId="77777777" w:rsidR="00BA01D3" w:rsidRDefault="00BA01D3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кошти бюджету Хорольської  міської територіальної громади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B26F3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24 956 687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1ECF4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9 319 537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C1AB7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7 750 000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9C2AA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7 887 150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DA19E" w14:textId="77777777" w:rsidR="00BA01D3" w:rsidRDefault="00BA01D3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</w:p>
        </w:tc>
      </w:tr>
    </w:tbl>
    <w:p w14:paraId="11772130" w14:textId="77777777" w:rsidR="00BA01D3" w:rsidRDefault="00BA01D3" w:rsidP="00BA01D3">
      <w:pPr>
        <w:pStyle w:val="11"/>
        <w:shd w:val="clear" w:color="auto" w:fill="auto"/>
        <w:spacing w:line="317" w:lineRule="exact"/>
        <w:ind w:firstLine="709"/>
        <w:jc w:val="both"/>
        <w:rPr>
          <w:sz w:val="18"/>
          <w:szCs w:val="18"/>
          <w:lang w:val="uk-UA" w:eastAsia="uk-UA"/>
        </w:rPr>
      </w:pPr>
    </w:p>
    <w:p w14:paraId="2240E091" w14:textId="77777777" w:rsidR="00BA01D3" w:rsidRDefault="00BA01D3" w:rsidP="00BA01D3">
      <w:pPr>
        <w:pStyle w:val="11"/>
        <w:shd w:val="clear" w:color="auto" w:fill="auto"/>
        <w:spacing w:line="317" w:lineRule="exact"/>
        <w:ind w:firstLine="709"/>
        <w:jc w:val="both"/>
        <w:rPr>
          <w:sz w:val="18"/>
          <w:szCs w:val="18"/>
        </w:rPr>
      </w:pPr>
    </w:p>
    <w:p w14:paraId="2DF3E202" w14:textId="00323D93" w:rsidR="00BA01D3" w:rsidRDefault="00BA01D3" w:rsidP="00BA01D3">
      <w:pPr>
        <w:pStyle w:val="11"/>
        <w:shd w:val="clear" w:color="auto" w:fill="auto"/>
        <w:spacing w:line="317" w:lineRule="exact"/>
        <w:ind w:firstLine="709"/>
        <w:jc w:val="both"/>
        <w:rPr>
          <w:sz w:val="28"/>
          <w:szCs w:val="28"/>
        </w:rPr>
      </w:pPr>
    </w:p>
    <w:p w14:paraId="0BA92569" w14:textId="3D6929EC" w:rsidR="00F12C76" w:rsidRPr="00D44794" w:rsidRDefault="00D44794" w:rsidP="00D447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44794">
        <w:rPr>
          <w:rFonts w:ascii="Times New Roman" w:hAnsi="Times New Roman" w:cs="Times New Roman"/>
          <w:sz w:val="28"/>
          <w:szCs w:val="28"/>
        </w:rPr>
        <w:t xml:space="preserve">Секретар міської ради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D44794">
        <w:rPr>
          <w:rFonts w:ascii="Times New Roman" w:hAnsi="Times New Roman" w:cs="Times New Roman"/>
          <w:sz w:val="28"/>
          <w:szCs w:val="28"/>
        </w:rPr>
        <w:t xml:space="preserve">                                           Юлія БОЙКО</w:t>
      </w:r>
    </w:p>
    <w:sectPr w:rsidR="00F12C76" w:rsidRPr="00D44794" w:rsidSect="00072D7A">
      <w:headerReference w:type="default" r:id="rId7"/>
      <w:pgSz w:w="16838" w:h="11906" w:orient="landscape" w:code="9"/>
      <w:pgMar w:top="1134" w:right="567" w:bottom="1134" w:left="1134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A6706" w14:textId="77777777" w:rsidR="00B91CD4" w:rsidRDefault="00B91CD4" w:rsidP="00D44794">
      <w:pPr>
        <w:spacing w:after="0" w:line="240" w:lineRule="auto"/>
      </w:pPr>
      <w:r>
        <w:separator/>
      </w:r>
    </w:p>
  </w:endnote>
  <w:endnote w:type="continuationSeparator" w:id="0">
    <w:p w14:paraId="7E6C70BE" w14:textId="77777777" w:rsidR="00B91CD4" w:rsidRDefault="00B91CD4" w:rsidP="00D44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29A68" w14:textId="77777777" w:rsidR="00B91CD4" w:rsidRDefault="00B91CD4" w:rsidP="00D44794">
      <w:pPr>
        <w:spacing w:after="0" w:line="240" w:lineRule="auto"/>
      </w:pPr>
      <w:r>
        <w:separator/>
      </w:r>
    </w:p>
  </w:footnote>
  <w:footnote w:type="continuationSeparator" w:id="0">
    <w:p w14:paraId="149AAFA1" w14:textId="77777777" w:rsidR="00B91CD4" w:rsidRDefault="00B91CD4" w:rsidP="00D44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40DA3" w14:textId="373E714B" w:rsidR="00D44794" w:rsidRPr="00F61C02" w:rsidRDefault="00F61C02" w:rsidP="00F61C02">
    <w:pPr>
      <w:pStyle w:val="af0"/>
      <w:tabs>
        <w:tab w:val="clear" w:pos="4677"/>
        <w:tab w:val="clear" w:pos="9355"/>
        <w:tab w:val="center" w:pos="7569"/>
        <w:tab w:val="right" w:pos="15137"/>
      </w:tabs>
      <w:rPr>
        <w:rFonts w:ascii="Times New Roman" w:hAnsi="Times New Roman" w:cs="Times New Roman"/>
        <w:color w:val="000000"/>
        <w:sz w:val="24"/>
      </w:rPr>
    </w:pPr>
    <w:r>
      <w:rPr>
        <w:rFonts w:ascii="Times New Roman" w:hAnsi="Times New Roman" w:cs="Times New Roman"/>
        <w:color w:val="000000"/>
        <w:sz w:val="24"/>
      </w:rPr>
      <w:tab/>
    </w:r>
    <w:r>
      <w:rPr>
        <w:rFonts w:ascii="Times New Roman" w:hAnsi="Times New Roman" w:cs="Times New Roman"/>
        <w:color w:val="000000"/>
        <w:sz w:val="24"/>
      </w:rPr>
      <w:fldChar w:fldCharType="begin"/>
    </w:r>
    <w:r>
      <w:rPr>
        <w:rFonts w:ascii="Times New Roman" w:hAnsi="Times New Roman" w:cs="Times New Roman"/>
        <w:color w:val="000000"/>
        <w:sz w:val="24"/>
      </w:rPr>
      <w:instrText xml:space="preserve"> PAGE  \* MERGEFORMAT </w:instrText>
    </w:r>
    <w:r>
      <w:rPr>
        <w:rFonts w:ascii="Times New Roman" w:hAnsi="Times New Roman" w:cs="Times New Roman"/>
        <w:color w:val="000000"/>
        <w:sz w:val="24"/>
      </w:rPr>
      <w:fldChar w:fldCharType="separate"/>
    </w:r>
    <w:r>
      <w:rPr>
        <w:rFonts w:ascii="Times New Roman" w:hAnsi="Times New Roman" w:cs="Times New Roman"/>
        <w:noProof/>
        <w:color w:val="000000"/>
        <w:sz w:val="24"/>
      </w:rPr>
      <w:t>2</w:t>
    </w:r>
    <w:r>
      <w:rPr>
        <w:rFonts w:ascii="Times New Roman" w:hAnsi="Times New Roman" w:cs="Times New Roman"/>
        <w:color w:val="000000"/>
        <w:sz w:val="24"/>
      </w:rPr>
      <w:fldChar w:fldCharType="end"/>
    </w:r>
    <w:r>
      <w:rPr>
        <w:rFonts w:ascii="Times New Roman" w:hAnsi="Times New Roman" w:cs="Times New Roman"/>
        <w:color w:val="000000"/>
        <w:sz w:val="24"/>
      </w:rPr>
      <w:tab/>
      <w:t>Продовження додатку</w:t>
    </w:r>
    <w:r w:rsidR="00072D7A">
      <w:rPr>
        <w:rFonts w:ascii="Times New Roman" w:hAnsi="Times New Roman" w:cs="Times New Roman"/>
        <w:color w:val="000000"/>
        <w:sz w:val="24"/>
      </w:rPr>
      <w:t xml:space="preserve">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1D3"/>
    <w:rsid w:val="00011948"/>
    <w:rsid w:val="00072D7A"/>
    <w:rsid w:val="00326289"/>
    <w:rsid w:val="003D4449"/>
    <w:rsid w:val="006C0B77"/>
    <w:rsid w:val="008242FF"/>
    <w:rsid w:val="00870751"/>
    <w:rsid w:val="00922C48"/>
    <w:rsid w:val="00A37175"/>
    <w:rsid w:val="00B915B7"/>
    <w:rsid w:val="00B91CD4"/>
    <w:rsid w:val="00BA01D3"/>
    <w:rsid w:val="00D44794"/>
    <w:rsid w:val="00EA59DF"/>
    <w:rsid w:val="00EE4070"/>
    <w:rsid w:val="00F12C76"/>
    <w:rsid w:val="00F6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E9022"/>
  <w15:chartTrackingRefBased/>
  <w15:docId w15:val="{02E1E28C-96F7-455E-8B14-4020050EC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1D3"/>
    <w:pPr>
      <w:spacing w:after="200" w:line="276" w:lineRule="auto"/>
    </w:pPr>
    <w:rPr>
      <w:rFonts w:eastAsiaTheme="minorEastAsia"/>
      <w:kern w:val="0"/>
      <w:lang w:val="uk-UA"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01D3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ru-RU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01D3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ru-RU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01D3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val="ru-RU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01D3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8"/>
      <w:lang w:val="ru-RU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01D3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2F5496" w:themeColor="accent1" w:themeShade="BF"/>
      <w:kern w:val="2"/>
      <w:sz w:val="28"/>
      <w:lang w:val="ru-RU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01D3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8"/>
      <w:lang w:val="ru-RU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01D3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kern w:val="2"/>
      <w:sz w:val="28"/>
      <w:lang w:val="ru-RU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01D3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8"/>
      <w:lang w:val="ru-RU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01D3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kern w:val="2"/>
      <w:sz w:val="28"/>
      <w:lang w:val="ru-RU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01D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01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01D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01D3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A01D3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BA01D3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BA01D3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BA01D3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BA01D3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BA01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BA01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01D3"/>
    <w:pPr>
      <w:numPr>
        <w:ilvl w:val="1"/>
      </w:numPr>
      <w:spacing w:after="160" w:line="240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u-RU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BA01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01D3"/>
    <w:pPr>
      <w:spacing w:before="160" w:after="160" w:line="240" w:lineRule="auto"/>
      <w:jc w:val="center"/>
    </w:pPr>
    <w:rPr>
      <w:rFonts w:ascii="Times New Roman" w:eastAsiaTheme="minorHAnsi" w:hAnsi="Times New Roman"/>
      <w:i/>
      <w:iCs/>
      <w:color w:val="404040" w:themeColor="text1" w:themeTint="BF"/>
      <w:kern w:val="2"/>
      <w:sz w:val="28"/>
      <w:lang w:val="ru-RU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BA01D3"/>
    <w:rPr>
      <w:rFonts w:ascii="Times New Roman" w:hAnsi="Times New Roman"/>
      <w:i/>
      <w:iCs/>
      <w:color w:val="404040" w:themeColor="text1" w:themeTint="BF"/>
      <w:sz w:val="28"/>
    </w:rPr>
  </w:style>
  <w:style w:type="paragraph" w:styleId="a9">
    <w:name w:val="List Paragraph"/>
    <w:basedOn w:val="a"/>
    <w:uiPriority w:val="34"/>
    <w:qFormat/>
    <w:rsid w:val="00BA01D3"/>
    <w:pPr>
      <w:spacing w:after="160" w:line="240" w:lineRule="auto"/>
      <w:ind w:left="720"/>
      <w:contextualSpacing/>
    </w:pPr>
    <w:rPr>
      <w:rFonts w:ascii="Times New Roman" w:eastAsiaTheme="minorHAnsi" w:hAnsi="Times New Roman"/>
      <w:kern w:val="2"/>
      <w:sz w:val="28"/>
      <w:lang w:val="ru-RU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BA01D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01D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Theme="minorHAnsi" w:hAnsi="Times New Roman"/>
      <w:i/>
      <w:iCs/>
      <w:color w:val="2F5496" w:themeColor="accent1" w:themeShade="BF"/>
      <w:kern w:val="2"/>
      <w:sz w:val="28"/>
      <w:lang w:val="ru-RU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BA01D3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d">
    <w:name w:val="Intense Reference"/>
    <w:basedOn w:val="a0"/>
    <w:uiPriority w:val="32"/>
    <w:qFormat/>
    <w:rsid w:val="00BA01D3"/>
    <w:rPr>
      <w:b/>
      <w:bCs/>
      <w:smallCaps/>
      <w:color w:val="2F5496" w:themeColor="accent1" w:themeShade="BF"/>
      <w:spacing w:val="5"/>
    </w:rPr>
  </w:style>
  <w:style w:type="character" w:customStyle="1" w:styleId="ae">
    <w:name w:val="Основний текст_"/>
    <w:basedOn w:val="a0"/>
    <w:link w:val="11"/>
    <w:locked/>
    <w:rsid w:val="00BA01D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e"/>
    <w:rsid w:val="00BA01D3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kern w:val="2"/>
      <w:sz w:val="26"/>
      <w:szCs w:val="26"/>
      <w:lang w:val="ru-RU" w:eastAsia="en-US"/>
      <w14:ligatures w14:val="standardContextual"/>
    </w:rPr>
  </w:style>
  <w:style w:type="table" w:styleId="af">
    <w:name w:val="Table Grid"/>
    <w:basedOn w:val="a1"/>
    <w:rsid w:val="00BA01D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uk-UA" w:eastAsia="uk-UA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D447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ій колонтитул Знак"/>
    <w:basedOn w:val="a0"/>
    <w:link w:val="af0"/>
    <w:uiPriority w:val="99"/>
    <w:rsid w:val="00D44794"/>
    <w:rPr>
      <w:rFonts w:eastAsiaTheme="minorEastAsia"/>
      <w:kern w:val="0"/>
      <w:lang w:val="uk-UA" w:eastAsia="uk-UA"/>
      <w14:ligatures w14:val="none"/>
    </w:rPr>
  </w:style>
  <w:style w:type="paragraph" w:styleId="af2">
    <w:name w:val="footer"/>
    <w:basedOn w:val="a"/>
    <w:link w:val="af3"/>
    <w:uiPriority w:val="99"/>
    <w:unhideWhenUsed/>
    <w:rsid w:val="00D447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ій колонтитул Знак"/>
    <w:basedOn w:val="a0"/>
    <w:link w:val="af2"/>
    <w:uiPriority w:val="99"/>
    <w:rsid w:val="00D44794"/>
    <w:rPr>
      <w:rFonts w:eastAsiaTheme="minorEastAsia"/>
      <w:kern w:val="0"/>
      <w:lang w:val="uk-UA"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38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CCF13-7DA9-449C-8EF8-F106C5145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2107</Words>
  <Characters>1201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2025-12-02T10:48:00Z</cp:lastPrinted>
  <dcterms:created xsi:type="dcterms:W3CDTF">2025-12-02T06:26:00Z</dcterms:created>
  <dcterms:modified xsi:type="dcterms:W3CDTF">2025-12-02T10:48:00Z</dcterms:modified>
</cp:coreProperties>
</file>